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F7679C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C740E1" w:rsidRDefault="00C740E1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C740E1">
        <w:rPr>
          <w:rFonts w:eastAsia="Calibri"/>
          <w:szCs w:val="28"/>
          <w:u w:val="single"/>
        </w:rPr>
        <w:t>828-</w:t>
      </w:r>
      <w:r w:rsidRPr="00C740E1">
        <w:rPr>
          <w:rFonts w:eastAsia="Calibri"/>
          <w:szCs w:val="28"/>
          <w:u w:val="single"/>
          <w:lang w:val="en-US"/>
        </w:rPr>
        <w:t xml:space="preserve">VII </w:t>
      </w:r>
      <w:r w:rsidRPr="00C740E1">
        <w:rPr>
          <w:rFonts w:eastAsia="Calibri"/>
          <w:szCs w:val="28"/>
          <w:u w:val="single"/>
        </w:rPr>
        <w:t>ДГ</w:t>
      </w:r>
    </w:p>
    <w:p w:rsidR="005E6C66" w:rsidRDefault="005E6C66" w:rsidP="001B2D4D">
      <w:pPr>
        <w:tabs>
          <w:tab w:val="left" w:pos="993"/>
        </w:tabs>
        <w:rPr>
          <w:szCs w:val="28"/>
        </w:rPr>
      </w:pPr>
    </w:p>
    <w:p w:rsidR="001B2D4D" w:rsidRDefault="001B2D4D" w:rsidP="001B2D4D">
      <w:pPr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награждении Благодарственным </w:t>
      </w:r>
    </w:p>
    <w:p w:rsidR="001B2D4D" w:rsidRDefault="001B2D4D" w:rsidP="001B2D4D">
      <w:pPr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>письмом Думы города</w:t>
      </w:r>
    </w:p>
    <w:p w:rsidR="001B2D4D" w:rsidRDefault="001B2D4D" w:rsidP="001B2D4D">
      <w:pPr>
        <w:ind w:firstLine="709"/>
        <w:rPr>
          <w:rFonts w:eastAsia="Times New Roman"/>
          <w:szCs w:val="28"/>
          <w:lang w:eastAsia="ru-RU"/>
        </w:rPr>
      </w:pPr>
    </w:p>
    <w:p w:rsidR="001B2D4D" w:rsidRDefault="001B2D4D" w:rsidP="00B52403">
      <w:pPr>
        <w:ind w:firstLine="709"/>
        <w:rPr>
          <w:szCs w:val="28"/>
        </w:rPr>
      </w:pPr>
      <w:r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>
        <w:rPr>
          <w:szCs w:val="28"/>
        </w:rPr>
        <w:br/>
        <w:t xml:space="preserve">о Благодарственном письме Думы города Сургута, утверждённым решением Думы города от 30.05.2007 № 212-IV ДГ, Положением о наградах и почетных званиях городского округа Сургут Ханты-Мансийского автономного </w:t>
      </w:r>
      <w:r w:rsidR="00B52403">
        <w:rPr>
          <w:szCs w:val="28"/>
        </w:rPr>
        <w:br/>
      </w:r>
      <w:r>
        <w:rPr>
          <w:szCs w:val="28"/>
        </w:rPr>
        <w:t xml:space="preserve">округа – Югры, утверждённым решением городской Думы от 28.12.2005 </w:t>
      </w:r>
      <w:r w:rsidR="00B52403">
        <w:rPr>
          <w:szCs w:val="28"/>
        </w:rPr>
        <w:br/>
      </w:r>
      <w:r>
        <w:rPr>
          <w:szCs w:val="28"/>
        </w:rPr>
        <w:t>№ 549-</w:t>
      </w:r>
      <w:r>
        <w:rPr>
          <w:szCs w:val="28"/>
          <w:lang w:val="en-US"/>
        </w:rPr>
        <w:t>III</w:t>
      </w:r>
      <w:r w:rsidRPr="001B2D4D">
        <w:rPr>
          <w:szCs w:val="28"/>
        </w:rPr>
        <w:t xml:space="preserve"> </w:t>
      </w:r>
      <w:r>
        <w:rPr>
          <w:szCs w:val="28"/>
        </w:rPr>
        <w:t>ГД, учитывая решение комиссии по наградам Думы города</w:t>
      </w:r>
      <w:r w:rsidR="00B52403" w:rsidRPr="00B52403">
        <w:rPr>
          <w:szCs w:val="28"/>
        </w:rPr>
        <w:t xml:space="preserve"> </w:t>
      </w:r>
      <w:r w:rsidR="00B52403">
        <w:rPr>
          <w:szCs w:val="28"/>
        </w:rPr>
        <w:br/>
      </w:r>
      <w:r w:rsidR="00B52403" w:rsidRPr="00B52403">
        <w:rPr>
          <w:rFonts w:eastAsia="Times New Roman" w:cs="Times New Roman"/>
          <w:szCs w:val="28"/>
          <w:lang w:eastAsia="ru-RU"/>
        </w:rPr>
        <w:t>(выписки из протоколов от 11.06.2025 № 6, от 20.06.2025 № 7),</w:t>
      </w:r>
      <w:r w:rsidRPr="00B52403">
        <w:rPr>
          <w:szCs w:val="28"/>
        </w:rPr>
        <w:t xml:space="preserve"> Дума города РЕШИЛА</w:t>
      </w:r>
      <w:r>
        <w:rPr>
          <w:szCs w:val="28"/>
        </w:rPr>
        <w:t>:</w:t>
      </w:r>
    </w:p>
    <w:p w:rsidR="001B2D4D" w:rsidRDefault="001B2D4D" w:rsidP="001B2D4D">
      <w:pPr>
        <w:ind w:firstLine="709"/>
        <w:rPr>
          <w:szCs w:val="28"/>
        </w:rPr>
      </w:pP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1. Наградить Благодарственным письмом Думы города: 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1) за вклад в решение социально-экономических задач города, высокое профессиональное мастерство, многолетний добросовестный труд и в связи </w:t>
      </w:r>
      <w:r>
        <w:rPr>
          <w:szCs w:val="28"/>
        </w:rPr>
        <w:br/>
        <w:t>с празднованием Дня строителя: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>а) работников общества с ограниченной ответственностью «</w:t>
      </w:r>
      <w:proofErr w:type="spellStart"/>
      <w:r>
        <w:rPr>
          <w:szCs w:val="28"/>
        </w:rPr>
        <w:t>Сибпромстрой-Югория</w:t>
      </w:r>
      <w:proofErr w:type="spellEnd"/>
      <w:r>
        <w:rPr>
          <w:szCs w:val="28"/>
        </w:rPr>
        <w:t>»: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Кэницу</w:t>
      </w:r>
      <w:proofErr w:type="spellEnd"/>
      <w:r>
        <w:rPr>
          <w:szCs w:val="28"/>
        </w:rPr>
        <w:t xml:space="preserve"> Василия Константиновича, механика; 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Маснюка</w:t>
      </w:r>
      <w:proofErr w:type="spellEnd"/>
      <w:r>
        <w:rPr>
          <w:szCs w:val="28"/>
        </w:rPr>
        <w:t xml:space="preserve"> Ивана Михайловича, механика;</w:t>
      </w:r>
    </w:p>
    <w:p w:rsidR="001B2D4D" w:rsidRDefault="001B2D4D" w:rsidP="001B2D4D">
      <w:pPr>
        <w:tabs>
          <w:tab w:val="left" w:pos="993"/>
        </w:tabs>
        <w:ind w:firstLine="708"/>
        <w:rPr>
          <w:bCs/>
          <w:szCs w:val="28"/>
        </w:rPr>
      </w:pPr>
      <w:r>
        <w:rPr>
          <w:szCs w:val="28"/>
        </w:rPr>
        <w:t xml:space="preserve">б) работников </w:t>
      </w:r>
      <w:r>
        <w:rPr>
          <w:bCs/>
          <w:szCs w:val="28"/>
        </w:rPr>
        <w:t>общества с ограниченной ответственностью «</w:t>
      </w:r>
      <w:proofErr w:type="spellStart"/>
      <w:r>
        <w:rPr>
          <w:bCs/>
          <w:szCs w:val="28"/>
        </w:rPr>
        <w:t>Сибпромстрой</w:t>
      </w:r>
      <w:proofErr w:type="spellEnd"/>
      <w:r>
        <w:rPr>
          <w:bCs/>
          <w:szCs w:val="28"/>
        </w:rPr>
        <w:t xml:space="preserve"> № 18»:</w:t>
      </w:r>
    </w:p>
    <w:p w:rsidR="001B2D4D" w:rsidRDefault="001B2D4D" w:rsidP="001B2D4D">
      <w:pPr>
        <w:tabs>
          <w:tab w:val="left" w:pos="1134"/>
        </w:tabs>
        <w:ind w:firstLine="708"/>
        <w:rPr>
          <w:bCs/>
          <w:szCs w:val="28"/>
        </w:rPr>
      </w:pPr>
      <w:proofErr w:type="spellStart"/>
      <w:r>
        <w:rPr>
          <w:bCs/>
          <w:szCs w:val="28"/>
        </w:rPr>
        <w:t>Ефанова</w:t>
      </w:r>
      <w:proofErr w:type="spellEnd"/>
      <w:r>
        <w:rPr>
          <w:bCs/>
          <w:szCs w:val="28"/>
        </w:rPr>
        <w:t xml:space="preserve"> Сергея Игоревича, начальника производственного участка; </w:t>
      </w:r>
    </w:p>
    <w:p w:rsidR="001B2D4D" w:rsidRDefault="001B2D4D" w:rsidP="001B2D4D">
      <w:pPr>
        <w:tabs>
          <w:tab w:val="left" w:pos="1134"/>
        </w:tabs>
        <w:ind w:firstLine="708"/>
        <w:rPr>
          <w:bCs/>
          <w:szCs w:val="28"/>
        </w:rPr>
      </w:pPr>
      <w:r>
        <w:rPr>
          <w:bCs/>
          <w:szCs w:val="28"/>
        </w:rPr>
        <w:t xml:space="preserve">Ильясова </w:t>
      </w:r>
      <w:proofErr w:type="spellStart"/>
      <w:r>
        <w:rPr>
          <w:bCs/>
          <w:szCs w:val="28"/>
        </w:rPr>
        <w:t>Абаса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Ильясовича</w:t>
      </w:r>
      <w:proofErr w:type="spellEnd"/>
      <w:r>
        <w:rPr>
          <w:bCs/>
          <w:szCs w:val="28"/>
        </w:rPr>
        <w:t>, водителя автомобиля;</w:t>
      </w:r>
    </w:p>
    <w:p w:rsidR="001B2D4D" w:rsidRDefault="001B2D4D" w:rsidP="001B2D4D">
      <w:pPr>
        <w:tabs>
          <w:tab w:val="left" w:pos="1134"/>
        </w:tabs>
        <w:ind w:firstLine="708"/>
        <w:rPr>
          <w:bCs/>
          <w:szCs w:val="28"/>
        </w:rPr>
      </w:pPr>
      <w:r>
        <w:rPr>
          <w:bCs/>
          <w:szCs w:val="28"/>
        </w:rPr>
        <w:t>Манину Ольгу Сергеевну, бухгалтера;</w:t>
      </w:r>
    </w:p>
    <w:p w:rsidR="001B2D4D" w:rsidRDefault="001B2D4D" w:rsidP="001B2D4D">
      <w:pPr>
        <w:tabs>
          <w:tab w:val="left" w:pos="1134"/>
        </w:tabs>
        <w:ind w:firstLine="708"/>
        <w:rPr>
          <w:bCs/>
          <w:szCs w:val="28"/>
        </w:rPr>
      </w:pPr>
      <w:proofErr w:type="spellStart"/>
      <w:r>
        <w:rPr>
          <w:bCs/>
          <w:szCs w:val="28"/>
        </w:rPr>
        <w:t>Мунтян</w:t>
      </w:r>
      <w:proofErr w:type="spellEnd"/>
      <w:r>
        <w:rPr>
          <w:bCs/>
          <w:szCs w:val="28"/>
        </w:rPr>
        <w:t xml:space="preserve"> Евгения Ивановича, мастера участка управления электромонтажных работ;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2) за вклад в решение социально-экономических задач города, высокое профессиональное мастерство, многолетний добросовестный труд и в связи </w:t>
      </w:r>
      <w:r>
        <w:rPr>
          <w:szCs w:val="28"/>
        </w:rPr>
        <w:br/>
        <w:t>с празднованием Дня работников нефтяной и газовой промышленности: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>а) работников публичного акционерного общества «Сургутнефтегаз»: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lastRenderedPageBreak/>
        <w:t xml:space="preserve">Кравцову Людмилу Анатольевну, раскройщика 4 разряда звена </w:t>
      </w:r>
      <w:r w:rsidR="00086A87">
        <w:rPr>
          <w:szCs w:val="28"/>
        </w:rPr>
        <w:br/>
      </w:r>
      <w:r>
        <w:rPr>
          <w:szCs w:val="28"/>
        </w:rPr>
        <w:t xml:space="preserve">по раскрою сырья и материалов подготовительно-раскройного участка </w:t>
      </w:r>
      <w:proofErr w:type="spellStart"/>
      <w:r>
        <w:rPr>
          <w:szCs w:val="28"/>
        </w:rPr>
        <w:t>Сургутской</w:t>
      </w:r>
      <w:proofErr w:type="spellEnd"/>
      <w:r>
        <w:rPr>
          <w:szCs w:val="28"/>
        </w:rPr>
        <w:t xml:space="preserve"> швейной фабрики; 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>Кумову Алену Владимировну, ведущего инженера центральной службы коммутационных систем Управления связи и телекоммуникаций;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Минасян</w:t>
      </w:r>
      <w:proofErr w:type="spellEnd"/>
      <w:r>
        <w:rPr>
          <w:szCs w:val="28"/>
        </w:rPr>
        <w:t xml:space="preserve"> Игоря Игоревича, заместителя главного инженера аппарата при руководстве Торгово-производственного управления;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>Сушкову Зою Алексеевну, маляра 4 разряда участка № 2 строительно-монтажного управления треста «</w:t>
      </w:r>
      <w:proofErr w:type="spellStart"/>
      <w:r>
        <w:rPr>
          <w:szCs w:val="28"/>
        </w:rPr>
        <w:t>Сургутремстрой</w:t>
      </w:r>
      <w:proofErr w:type="spellEnd"/>
      <w:r>
        <w:rPr>
          <w:szCs w:val="28"/>
        </w:rPr>
        <w:t>»;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Тригуб</w:t>
      </w:r>
      <w:proofErr w:type="spellEnd"/>
      <w:r>
        <w:rPr>
          <w:szCs w:val="28"/>
        </w:rPr>
        <w:t xml:space="preserve"> Наталию Васильевну, машиниста крана (крановщика) 6 разряда цеха грузоподъемных механизмов Базы производственно-технического обслуживания и комплектации оборудованием;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б) работников общества с ограниченной ответственностью «Газпром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Сургут» публичного акционерного общества «Газпром»: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Анкудинову Елену Владимировну, аппаратчика </w:t>
      </w:r>
      <w:proofErr w:type="spellStart"/>
      <w:r>
        <w:rPr>
          <w:szCs w:val="28"/>
        </w:rPr>
        <w:t>химводоотчистки</w:t>
      </w:r>
      <w:proofErr w:type="spellEnd"/>
      <w:r>
        <w:rPr>
          <w:szCs w:val="28"/>
        </w:rPr>
        <w:t xml:space="preserve"> </w:t>
      </w:r>
      <w:r>
        <w:rPr>
          <w:szCs w:val="28"/>
        </w:rPr>
        <w:br/>
        <w:t xml:space="preserve">4 разряда участка </w:t>
      </w:r>
      <w:proofErr w:type="spellStart"/>
      <w:r>
        <w:rPr>
          <w:szCs w:val="28"/>
        </w:rPr>
        <w:t>тепловодоснабжения</w:t>
      </w:r>
      <w:proofErr w:type="spellEnd"/>
      <w:r>
        <w:rPr>
          <w:szCs w:val="28"/>
        </w:rPr>
        <w:t xml:space="preserve"> службы </w:t>
      </w:r>
      <w:proofErr w:type="spellStart"/>
      <w:r>
        <w:rPr>
          <w:szCs w:val="28"/>
        </w:rPr>
        <w:t>энерговодоснабжения</w:t>
      </w:r>
      <w:proofErr w:type="spellEnd"/>
      <w:r>
        <w:rPr>
          <w:szCs w:val="28"/>
        </w:rPr>
        <w:t xml:space="preserve"> Управления по эксплуатации зданий и сооружений;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Кандаурову</w:t>
      </w:r>
      <w:proofErr w:type="spellEnd"/>
      <w:r>
        <w:rPr>
          <w:szCs w:val="28"/>
        </w:rPr>
        <w:t xml:space="preserve"> Викторию Станиславовну, лаборанта химического анализа 5 разряда химико-аналитической группы центральной химико-экологической лаборатории Инженерно-технического центра;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Костюк Сергея Владимировича, инженера </w:t>
      </w:r>
      <w:r>
        <w:rPr>
          <w:szCs w:val="28"/>
          <w:lang w:val="en-US"/>
        </w:rPr>
        <w:t>I</w:t>
      </w:r>
      <w:r w:rsidRPr="001B2D4D">
        <w:rPr>
          <w:szCs w:val="28"/>
        </w:rPr>
        <w:t xml:space="preserve"> </w:t>
      </w:r>
      <w:r>
        <w:rPr>
          <w:szCs w:val="28"/>
        </w:rPr>
        <w:t>категории производственной лаборатории связи Управления связи;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 xml:space="preserve">Мкртчян </w:t>
      </w:r>
      <w:proofErr w:type="spellStart"/>
      <w:r>
        <w:rPr>
          <w:szCs w:val="28"/>
        </w:rPr>
        <w:t>Артака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Тевосовича</w:t>
      </w:r>
      <w:proofErr w:type="spellEnd"/>
      <w:r>
        <w:rPr>
          <w:szCs w:val="28"/>
        </w:rPr>
        <w:t xml:space="preserve">, стропальщика 5 разряда участка погрузочно-разгрузочных работ базы по хранению и реализации материально-технических ресурсов Управления материально-технического снабжения </w:t>
      </w:r>
      <w:r>
        <w:rPr>
          <w:szCs w:val="28"/>
        </w:rPr>
        <w:br/>
        <w:t>и комплектации;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Полтенко</w:t>
      </w:r>
      <w:proofErr w:type="spellEnd"/>
      <w:r>
        <w:rPr>
          <w:szCs w:val="28"/>
        </w:rPr>
        <w:t xml:space="preserve"> Александра Александровича, старшего мастера погрузочно-разгрузочных работ участка погрузочно-разгрузочных работ базы </w:t>
      </w:r>
      <w:r>
        <w:rPr>
          <w:szCs w:val="28"/>
        </w:rPr>
        <w:br/>
        <w:t>по хранению и реализации материально-технических ресурсов Управления материально-технического снабжения и комплектации;</w:t>
      </w:r>
    </w:p>
    <w:p w:rsidR="001B2D4D" w:rsidRDefault="001B2D4D" w:rsidP="001B2D4D">
      <w:pPr>
        <w:ind w:firstLine="709"/>
        <w:rPr>
          <w:szCs w:val="28"/>
        </w:rPr>
      </w:pPr>
      <w:proofErr w:type="spellStart"/>
      <w:r>
        <w:rPr>
          <w:szCs w:val="28"/>
        </w:rPr>
        <w:t>Пупкова</w:t>
      </w:r>
      <w:proofErr w:type="spellEnd"/>
      <w:r>
        <w:rPr>
          <w:szCs w:val="28"/>
        </w:rPr>
        <w:t xml:space="preserve"> Евгения Николаевича, машиниста крана автомобильного </w:t>
      </w:r>
      <w:r>
        <w:rPr>
          <w:szCs w:val="28"/>
        </w:rPr>
        <w:br/>
        <w:t xml:space="preserve">6 разряда автотранспортного участка </w:t>
      </w:r>
      <w:proofErr w:type="spellStart"/>
      <w:r>
        <w:rPr>
          <w:szCs w:val="28"/>
        </w:rPr>
        <w:t>Сургутского</w:t>
      </w:r>
      <w:proofErr w:type="spellEnd"/>
      <w:r>
        <w:rPr>
          <w:szCs w:val="28"/>
        </w:rPr>
        <w:t xml:space="preserve"> аварийно-восстановительного поезда  Управления аварийно-восстановительных работ;</w:t>
      </w:r>
    </w:p>
    <w:p w:rsidR="001B2D4D" w:rsidRDefault="001B2D4D" w:rsidP="001B2D4D">
      <w:pPr>
        <w:ind w:firstLine="709"/>
        <w:rPr>
          <w:szCs w:val="28"/>
        </w:rPr>
      </w:pPr>
      <w:r>
        <w:rPr>
          <w:szCs w:val="28"/>
        </w:rPr>
        <w:t>Семенова Сергея Владимировича, электромонтера по ремонту</w:t>
      </w:r>
      <w:r>
        <w:rPr>
          <w:szCs w:val="28"/>
        </w:rPr>
        <w:br/>
        <w:t xml:space="preserve">и обслуживанию электрооборудования 5 разряда участка электроснабжения службы </w:t>
      </w:r>
      <w:proofErr w:type="spellStart"/>
      <w:r>
        <w:rPr>
          <w:szCs w:val="28"/>
        </w:rPr>
        <w:t>энерговодоснабжения</w:t>
      </w:r>
      <w:proofErr w:type="spellEnd"/>
      <w:r>
        <w:rPr>
          <w:szCs w:val="28"/>
        </w:rPr>
        <w:t xml:space="preserve"> Управления по эксплуатации зданий</w:t>
      </w:r>
      <w:r>
        <w:rPr>
          <w:szCs w:val="28"/>
        </w:rPr>
        <w:br/>
        <w:t>и сооружений;</w:t>
      </w:r>
    </w:p>
    <w:p w:rsidR="00B52403" w:rsidRDefault="001B2D4D" w:rsidP="00B52403">
      <w:pPr>
        <w:ind w:firstLine="709"/>
        <w:rPr>
          <w:szCs w:val="28"/>
        </w:rPr>
      </w:pPr>
      <w:proofErr w:type="spellStart"/>
      <w:r>
        <w:rPr>
          <w:szCs w:val="28"/>
        </w:rPr>
        <w:t>Хюненен</w:t>
      </w:r>
      <w:proofErr w:type="spellEnd"/>
      <w:r>
        <w:rPr>
          <w:szCs w:val="28"/>
        </w:rPr>
        <w:t xml:space="preserve"> Наталью Александровну, медицинскую сестру процедурной высшей категории кабинета спортивной медицины Управления</w:t>
      </w:r>
      <w:r w:rsidR="00B52403">
        <w:rPr>
          <w:szCs w:val="28"/>
        </w:rPr>
        <w:t xml:space="preserve"> спортивных сооружений «Факел»</w:t>
      </w:r>
      <w:r w:rsidR="00B52403" w:rsidRPr="00B52403">
        <w:rPr>
          <w:szCs w:val="28"/>
        </w:rPr>
        <w:t>;</w:t>
      </w:r>
    </w:p>
    <w:p w:rsidR="00B52403" w:rsidRPr="00B52403" w:rsidRDefault="00B52403" w:rsidP="00B52403">
      <w:pPr>
        <w:ind w:firstLine="709"/>
        <w:rPr>
          <w:szCs w:val="28"/>
        </w:rPr>
      </w:pPr>
      <w:r w:rsidRPr="00B52403">
        <w:rPr>
          <w:szCs w:val="28"/>
        </w:rPr>
        <w:t>3) за вклад в решение социально-экономических и культурных задач города Палиенко Ивана Васильевича, помощника депутата Думы города Сургута VII созыва;</w:t>
      </w:r>
    </w:p>
    <w:p w:rsidR="00B52403" w:rsidRPr="00B52403" w:rsidRDefault="00B52403" w:rsidP="00B52403">
      <w:pPr>
        <w:ind w:firstLine="709"/>
        <w:rPr>
          <w:szCs w:val="28"/>
        </w:rPr>
      </w:pPr>
      <w:r>
        <w:rPr>
          <w:szCs w:val="28"/>
        </w:rPr>
        <w:lastRenderedPageBreak/>
        <w:t>4)</w:t>
      </w:r>
      <w:r>
        <w:rPr>
          <w:szCs w:val="28"/>
          <w:lang w:val="en-US"/>
        </w:rPr>
        <w:t> </w:t>
      </w:r>
      <w:r w:rsidRPr="00B52403">
        <w:rPr>
          <w:szCs w:val="28"/>
        </w:rPr>
        <w:t xml:space="preserve">за вклад в решение социально-экономических задач города, </w:t>
      </w:r>
      <w:r>
        <w:rPr>
          <w:szCs w:val="28"/>
        </w:rPr>
        <w:br/>
      </w:r>
      <w:r w:rsidRPr="00B52403">
        <w:rPr>
          <w:szCs w:val="28"/>
        </w:rPr>
        <w:t xml:space="preserve">высокое профессиональное мастерство и многолетний добросовестный труд </w:t>
      </w:r>
      <w:proofErr w:type="spellStart"/>
      <w:r w:rsidRPr="00B52403">
        <w:rPr>
          <w:szCs w:val="28"/>
        </w:rPr>
        <w:t>Сусликову</w:t>
      </w:r>
      <w:proofErr w:type="spellEnd"/>
      <w:r w:rsidRPr="00B52403">
        <w:rPr>
          <w:szCs w:val="28"/>
        </w:rPr>
        <w:t xml:space="preserve"> Елену Евгеньевну, заместителя главного бухгалтера общества </w:t>
      </w:r>
      <w:r>
        <w:rPr>
          <w:szCs w:val="28"/>
        </w:rPr>
        <w:br/>
      </w:r>
      <w:r w:rsidRPr="00B52403">
        <w:rPr>
          <w:szCs w:val="28"/>
        </w:rPr>
        <w:t>с ограниченной ответственностью «</w:t>
      </w:r>
      <w:proofErr w:type="spellStart"/>
      <w:r w:rsidRPr="00B52403">
        <w:rPr>
          <w:szCs w:val="28"/>
        </w:rPr>
        <w:t>Сургутская</w:t>
      </w:r>
      <w:proofErr w:type="spellEnd"/>
      <w:r w:rsidRPr="00B52403">
        <w:rPr>
          <w:szCs w:val="28"/>
        </w:rPr>
        <w:t xml:space="preserve"> </w:t>
      </w:r>
      <w:proofErr w:type="spellStart"/>
      <w:r w:rsidRPr="00B52403">
        <w:rPr>
          <w:szCs w:val="28"/>
        </w:rPr>
        <w:t>энергосбытовая</w:t>
      </w:r>
      <w:proofErr w:type="spellEnd"/>
      <w:r w:rsidRPr="00B52403">
        <w:rPr>
          <w:szCs w:val="28"/>
        </w:rPr>
        <w:t xml:space="preserve"> компания»;</w:t>
      </w:r>
    </w:p>
    <w:p w:rsidR="00B52403" w:rsidRPr="00B52403" w:rsidRDefault="00B52403" w:rsidP="00B52403">
      <w:pPr>
        <w:ind w:firstLine="709"/>
        <w:rPr>
          <w:szCs w:val="28"/>
        </w:rPr>
      </w:pPr>
      <w:r>
        <w:rPr>
          <w:szCs w:val="28"/>
        </w:rPr>
        <w:t>5)</w:t>
      </w:r>
      <w:r>
        <w:rPr>
          <w:szCs w:val="28"/>
          <w:lang w:val="en-US"/>
        </w:rPr>
        <w:t> </w:t>
      </w:r>
      <w:r w:rsidRPr="00B52403">
        <w:rPr>
          <w:szCs w:val="28"/>
        </w:rPr>
        <w:t xml:space="preserve">за вклад в решение социально-экономических задач города, </w:t>
      </w:r>
      <w:r>
        <w:rPr>
          <w:szCs w:val="28"/>
        </w:rPr>
        <w:br/>
      </w:r>
      <w:r w:rsidRPr="00B52403">
        <w:rPr>
          <w:szCs w:val="28"/>
        </w:rPr>
        <w:t>высокое профессиональное мастерство, многолетний</w:t>
      </w:r>
      <w:r>
        <w:rPr>
          <w:szCs w:val="28"/>
        </w:rPr>
        <w:t xml:space="preserve"> добросовестный труд </w:t>
      </w:r>
      <w:r>
        <w:rPr>
          <w:szCs w:val="28"/>
        </w:rPr>
        <w:br/>
        <w:t xml:space="preserve">и в связи </w:t>
      </w:r>
      <w:r w:rsidRPr="00B52403">
        <w:rPr>
          <w:szCs w:val="28"/>
        </w:rPr>
        <w:t>с празднованием Дня Воздушного Флота России:</w:t>
      </w:r>
    </w:p>
    <w:p w:rsidR="00B52403" w:rsidRPr="00B52403" w:rsidRDefault="00B52403" w:rsidP="00B52403">
      <w:pPr>
        <w:ind w:firstLine="709"/>
        <w:rPr>
          <w:szCs w:val="28"/>
        </w:rPr>
      </w:pPr>
      <w:r w:rsidRPr="00B52403">
        <w:rPr>
          <w:szCs w:val="28"/>
        </w:rPr>
        <w:t>а) работников Акционерного общества «Аэропорт Сургут»:</w:t>
      </w:r>
    </w:p>
    <w:p w:rsidR="00B52403" w:rsidRPr="00B52403" w:rsidRDefault="00B52403" w:rsidP="00B52403">
      <w:pPr>
        <w:ind w:firstLine="709"/>
        <w:rPr>
          <w:szCs w:val="28"/>
        </w:rPr>
      </w:pPr>
      <w:proofErr w:type="spellStart"/>
      <w:r w:rsidRPr="00B52403">
        <w:rPr>
          <w:szCs w:val="28"/>
        </w:rPr>
        <w:t>Вечерскую</w:t>
      </w:r>
      <w:proofErr w:type="spellEnd"/>
      <w:r w:rsidRPr="00B52403">
        <w:rPr>
          <w:szCs w:val="28"/>
        </w:rPr>
        <w:t xml:space="preserve"> Марину Евгеньевну, старшего диспетчера по центровке </w:t>
      </w:r>
      <w:r>
        <w:rPr>
          <w:szCs w:val="28"/>
        </w:rPr>
        <w:br/>
      </w:r>
      <w:r w:rsidRPr="00B52403">
        <w:rPr>
          <w:szCs w:val="28"/>
        </w:rPr>
        <w:t>и загрузке службы организации перевозок;</w:t>
      </w:r>
    </w:p>
    <w:p w:rsidR="00B52403" w:rsidRPr="00B52403" w:rsidRDefault="00B52403" w:rsidP="00B52403">
      <w:pPr>
        <w:ind w:firstLine="709"/>
        <w:rPr>
          <w:szCs w:val="28"/>
        </w:rPr>
      </w:pPr>
      <w:r w:rsidRPr="00B52403">
        <w:rPr>
          <w:szCs w:val="28"/>
        </w:rPr>
        <w:t>Глушкова Олега Анатольевича, водителя пожарного автомобиля службы противопожарного и аварийно-спасательного обеспечения полётов;</w:t>
      </w:r>
    </w:p>
    <w:p w:rsidR="00B52403" w:rsidRPr="00B52403" w:rsidRDefault="00B52403" w:rsidP="00B52403">
      <w:pPr>
        <w:ind w:firstLine="709"/>
        <w:rPr>
          <w:szCs w:val="28"/>
        </w:rPr>
      </w:pPr>
      <w:r w:rsidRPr="00B52403">
        <w:rPr>
          <w:szCs w:val="28"/>
        </w:rPr>
        <w:t>Калинкину Ирину Викторовну, диспетчера по учёту и контролю обслуживания воздушных судов группы по учёту и контролю обслуживания воздушных судов координационно-диспетчерского центра аэропорта;</w:t>
      </w:r>
    </w:p>
    <w:p w:rsidR="00B52403" w:rsidRPr="00B52403" w:rsidRDefault="00B52403" w:rsidP="00B52403">
      <w:pPr>
        <w:ind w:firstLine="709"/>
        <w:rPr>
          <w:szCs w:val="28"/>
        </w:rPr>
      </w:pPr>
      <w:proofErr w:type="spellStart"/>
      <w:r w:rsidRPr="00B52403">
        <w:rPr>
          <w:szCs w:val="28"/>
        </w:rPr>
        <w:t>Киба</w:t>
      </w:r>
      <w:proofErr w:type="spellEnd"/>
      <w:r w:rsidRPr="00B52403">
        <w:rPr>
          <w:szCs w:val="28"/>
        </w:rPr>
        <w:t xml:space="preserve"> Елену Владимировну, инженера по эксплуатации аэродромов </w:t>
      </w:r>
      <w:r>
        <w:rPr>
          <w:szCs w:val="28"/>
        </w:rPr>
        <w:br/>
      </w:r>
      <w:r w:rsidRPr="00B52403">
        <w:rPr>
          <w:szCs w:val="28"/>
        </w:rPr>
        <w:t>1 категории аэродромной службы;</w:t>
      </w:r>
    </w:p>
    <w:p w:rsidR="00B52403" w:rsidRPr="00B52403" w:rsidRDefault="00B52403" w:rsidP="00B52403">
      <w:pPr>
        <w:ind w:firstLine="709"/>
        <w:rPr>
          <w:szCs w:val="28"/>
        </w:rPr>
      </w:pPr>
      <w:proofErr w:type="spellStart"/>
      <w:r w:rsidRPr="00B52403">
        <w:rPr>
          <w:szCs w:val="28"/>
        </w:rPr>
        <w:t>Шотта</w:t>
      </w:r>
      <w:proofErr w:type="spellEnd"/>
      <w:r w:rsidRPr="00B52403">
        <w:rPr>
          <w:szCs w:val="28"/>
        </w:rPr>
        <w:t xml:space="preserve"> Александра Николаевича, водителя пожарного автомобиля службы противопожарного и аварийно-спасательного обеспечения полётов;</w:t>
      </w:r>
    </w:p>
    <w:p w:rsidR="00B52403" w:rsidRPr="00086A87" w:rsidRDefault="00B52403" w:rsidP="00B52403">
      <w:pPr>
        <w:ind w:firstLine="709"/>
        <w:rPr>
          <w:szCs w:val="28"/>
        </w:rPr>
      </w:pPr>
      <w:r w:rsidRPr="00B52403">
        <w:rPr>
          <w:szCs w:val="28"/>
        </w:rPr>
        <w:t>б) </w:t>
      </w:r>
      <w:proofErr w:type="spellStart"/>
      <w:r w:rsidRPr="00B52403">
        <w:rPr>
          <w:szCs w:val="28"/>
        </w:rPr>
        <w:t>Кузьминскую</w:t>
      </w:r>
      <w:proofErr w:type="spellEnd"/>
      <w:r w:rsidRPr="00B52403">
        <w:rPr>
          <w:szCs w:val="28"/>
        </w:rPr>
        <w:t xml:space="preserve"> Снежану Викторовну, советника генерального директора по правовым вопросам общества с ограниченной ответственностью «</w:t>
      </w:r>
      <w:proofErr w:type="gramStart"/>
      <w:r w:rsidRPr="00B52403">
        <w:rPr>
          <w:szCs w:val="28"/>
        </w:rPr>
        <w:t>Западно-Сибирское</w:t>
      </w:r>
      <w:proofErr w:type="gramEnd"/>
      <w:r w:rsidRPr="00B52403">
        <w:rPr>
          <w:szCs w:val="28"/>
        </w:rPr>
        <w:t xml:space="preserve"> агентство воздушных сообщений»</w:t>
      </w:r>
      <w:r w:rsidRPr="00086A87">
        <w:rPr>
          <w:szCs w:val="28"/>
        </w:rPr>
        <w:t>.</w:t>
      </w:r>
    </w:p>
    <w:p w:rsidR="00F87A0D" w:rsidRDefault="001B2D4D" w:rsidP="001B2D4D">
      <w:pPr>
        <w:ind w:firstLine="709"/>
        <w:rPr>
          <w:szCs w:val="28"/>
        </w:rPr>
      </w:pPr>
      <w:r>
        <w:rPr>
          <w:szCs w:val="28"/>
        </w:rPr>
        <w:t>2. Аппарату Думы города оформить награды и организовать вручение.</w:t>
      </w:r>
    </w:p>
    <w:p w:rsidR="001B2D4D" w:rsidRDefault="001B2D4D" w:rsidP="001B2D4D">
      <w:pPr>
        <w:ind w:firstLine="709"/>
        <w:rPr>
          <w:szCs w:val="28"/>
        </w:rPr>
      </w:pPr>
    </w:p>
    <w:p w:rsidR="001B2D4D" w:rsidRDefault="001B2D4D" w:rsidP="001B2D4D">
      <w:pPr>
        <w:ind w:firstLine="709"/>
        <w:rPr>
          <w:szCs w:val="28"/>
        </w:rPr>
      </w:pPr>
    </w:p>
    <w:p w:rsidR="001B2D4D" w:rsidRDefault="001B2D4D" w:rsidP="001B2D4D">
      <w:pPr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C740E1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1B2D4D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FC" w:rsidRDefault="00E647FC" w:rsidP="006757BB">
      <w:r>
        <w:separator/>
      </w:r>
    </w:p>
  </w:endnote>
  <w:endnote w:type="continuationSeparator" w:id="0">
    <w:p w:rsidR="00E647FC" w:rsidRDefault="00E647F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FC" w:rsidRDefault="00E647FC" w:rsidP="006757BB">
      <w:r>
        <w:separator/>
      </w:r>
    </w:p>
  </w:footnote>
  <w:footnote w:type="continuationSeparator" w:id="0">
    <w:p w:rsidR="00E647FC" w:rsidRDefault="00E647F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740E1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86A87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2D4D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053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87BBB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023B"/>
    <w:rsid w:val="00AF79E1"/>
    <w:rsid w:val="00B06787"/>
    <w:rsid w:val="00B072F2"/>
    <w:rsid w:val="00B14A95"/>
    <w:rsid w:val="00B254EE"/>
    <w:rsid w:val="00B37188"/>
    <w:rsid w:val="00B371AD"/>
    <w:rsid w:val="00B50DF1"/>
    <w:rsid w:val="00B52403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40E1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647FC"/>
    <w:rsid w:val="00E71A13"/>
    <w:rsid w:val="00E8136C"/>
    <w:rsid w:val="00E92AD9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AE8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03DE6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C76DAB"/>
    <w:rsid w:val="00CE4E18"/>
    <w:rsid w:val="00D1490D"/>
    <w:rsid w:val="00D152F8"/>
    <w:rsid w:val="00D34727"/>
    <w:rsid w:val="00D35AC8"/>
    <w:rsid w:val="00DD3A8F"/>
    <w:rsid w:val="00DD3AAC"/>
    <w:rsid w:val="00E146C9"/>
    <w:rsid w:val="00E37C4C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403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84</cp:revision>
  <cp:lastPrinted>2021-08-25T06:45:00Z</cp:lastPrinted>
  <dcterms:created xsi:type="dcterms:W3CDTF">2021-02-25T07:49:00Z</dcterms:created>
  <dcterms:modified xsi:type="dcterms:W3CDTF">2025-06-26T04:31:00Z</dcterms:modified>
</cp:coreProperties>
</file>